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564CEE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30.06</w:t>
      </w:r>
      <w:r w:rsidR="007E1549">
        <w:rPr>
          <w:sz w:val="28"/>
          <w:szCs w:val="28"/>
        </w:rPr>
        <w:t xml:space="preserve">.2020                                                                </w:t>
      </w:r>
      <w:r w:rsidR="00235E62">
        <w:rPr>
          <w:sz w:val="28"/>
          <w:szCs w:val="28"/>
        </w:rPr>
        <w:t xml:space="preserve">  </w:t>
      </w:r>
      <w:r w:rsidR="001A3137">
        <w:rPr>
          <w:sz w:val="28"/>
          <w:szCs w:val="28"/>
        </w:rPr>
        <w:t xml:space="preserve">                 </w:t>
      </w:r>
      <w:r w:rsidR="00A311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528</w:t>
      </w:r>
    </w:p>
    <w:p w:rsidR="007E1549" w:rsidRDefault="007E1549" w:rsidP="007E1549">
      <w:pPr>
        <w:rPr>
          <w:sz w:val="28"/>
          <w:szCs w:val="28"/>
        </w:rPr>
      </w:pPr>
    </w:p>
    <w:p w:rsidR="007E1549" w:rsidRPr="00563AFF" w:rsidRDefault="007E1549" w:rsidP="007E1549">
      <w:pPr>
        <w:rPr>
          <w:sz w:val="28"/>
          <w:szCs w:val="28"/>
        </w:rPr>
      </w:pPr>
      <w:bookmarkStart w:id="0" w:name="_Hlk17704677"/>
      <w:bookmarkStart w:id="1" w:name="_Hlk519149983"/>
      <w:bookmarkStart w:id="2" w:name="_GoBack"/>
    </w:p>
    <w:p w:rsidR="00E414C3" w:rsidRPr="00563AFF" w:rsidRDefault="00E414C3" w:rsidP="00E414C3">
      <w:pPr>
        <w:jc w:val="both"/>
        <w:rPr>
          <w:sz w:val="28"/>
          <w:szCs w:val="28"/>
        </w:rPr>
      </w:pPr>
      <w:bookmarkStart w:id="3" w:name="_Hlk24710490"/>
    </w:p>
    <w:p w:rsidR="00564CEE" w:rsidRPr="00564CEE" w:rsidRDefault="00564CEE" w:rsidP="00564CEE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564CEE">
        <w:rPr>
          <w:b/>
          <w:i/>
          <w:sz w:val="27"/>
          <w:szCs w:val="27"/>
        </w:rPr>
        <w:t>Об утверждении норматива состава сточных вод для абонентов, подключенных к централизованной системе водоотведения г.Березовского</w:t>
      </w:r>
    </w:p>
    <w:p w:rsidR="00564CEE" w:rsidRPr="00564CEE" w:rsidRDefault="00564CEE" w:rsidP="00564CE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64CEE" w:rsidRPr="00564CEE" w:rsidRDefault="00564CEE" w:rsidP="00564CE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64CEE" w:rsidRPr="00564CEE" w:rsidRDefault="00564CEE" w:rsidP="00564C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4CEE">
        <w:rPr>
          <w:sz w:val="27"/>
          <w:szCs w:val="27"/>
        </w:rPr>
        <w:t>В соответствии с Федеральным законом от 07 декабря 2011 г. №416-ФЗ «О водоснабжении и водоотведении», Постановлениями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Федерации», от 22.05.2020 №728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Федерации, Постановлением Правительства Свердловской области от 02.07.2015 №571-ПП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области», руководствуясь Уставом Березовского городского округа,</w:t>
      </w:r>
    </w:p>
    <w:p w:rsidR="00564CEE" w:rsidRPr="00564CEE" w:rsidRDefault="00564CEE" w:rsidP="00564C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64CEE">
        <w:rPr>
          <w:sz w:val="27"/>
          <w:szCs w:val="27"/>
        </w:rPr>
        <w:t>ПОСТАНОВЛЯЕТ:</w:t>
      </w:r>
    </w:p>
    <w:p w:rsidR="00564CEE" w:rsidRPr="00564CEE" w:rsidRDefault="00564CEE" w:rsidP="00564C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4CEE">
        <w:rPr>
          <w:sz w:val="27"/>
          <w:szCs w:val="27"/>
        </w:rPr>
        <w:t>1.Утвердить нормативы состава сточных вод для абонентов, подключенных к централизованной системе водоотведения города Березовского (прилагаются).</w:t>
      </w:r>
    </w:p>
    <w:p w:rsidR="00564CEE" w:rsidRPr="00564CEE" w:rsidRDefault="00667732" w:rsidP="00564C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2.Признать утратившим</w:t>
      </w:r>
      <w:r w:rsidR="00564CEE" w:rsidRPr="00564CEE">
        <w:rPr>
          <w:sz w:val="27"/>
          <w:szCs w:val="27"/>
        </w:rPr>
        <w:t xml:space="preserve"> силу постановление администрации Березовского городского округа от 18.08.2017 №624 «Об утверждении условий приема сточных вод и загрязняющих веществ в централизованную систему водоотведения г.Березовского Свердловской области».</w:t>
      </w:r>
    </w:p>
    <w:p w:rsidR="00564CEE" w:rsidRPr="00564CEE" w:rsidRDefault="00564CEE" w:rsidP="00564C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4CEE">
        <w:rPr>
          <w:sz w:val="27"/>
          <w:szCs w:val="27"/>
        </w:rPr>
        <w:t>3.Настоящее постановление вступает в силу с 01.07.2020.</w:t>
      </w:r>
    </w:p>
    <w:p w:rsidR="00564CEE" w:rsidRPr="00564CEE" w:rsidRDefault="00564CEE" w:rsidP="00564C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4CEE">
        <w:rPr>
          <w:sz w:val="27"/>
          <w:szCs w:val="27"/>
        </w:rPr>
        <w:t xml:space="preserve">4.Контроль за исполнением настоящего постановления возложить на заместителя главы администрации Березовского городского округа               Еловикова А.В. </w:t>
      </w:r>
    </w:p>
    <w:p w:rsidR="00564CEE" w:rsidRPr="00564CEE" w:rsidRDefault="00564CEE" w:rsidP="00564C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4CEE">
        <w:rPr>
          <w:sz w:val="27"/>
          <w:szCs w:val="27"/>
        </w:rPr>
        <w:t>5.Опубликовать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 (березовский.рф).</w:t>
      </w:r>
    </w:p>
    <w:p w:rsidR="00564CEE" w:rsidRPr="00564CEE" w:rsidRDefault="00564CEE" w:rsidP="00564C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64CEE" w:rsidRPr="00564CEE" w:rsidRDefault="00564CEE" w:rsidP="00564C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644CD" w:rsidRPr="00564CEE" w:rsidRDefault="009644CD" w:rsidP="009644CD">
      <w:pPr>
        <w:jc w:val="both"/>
        <w:rPr>
          <w:sz w:val="27"/>
          <w:szCs w:val="27"/>
        </w:rPr>
      </w:pPr>
    </w:p>
    <w:p w:rsidR="009644CD" w:rsidRPr="00564CEE" w:rsidRDefault="009644CD" w:rsidP="009644CD">
      <w:pPr>
        <w:jc w:val="both"/>
        <w:rPr>
          <w:sz w:val="27"/>
          <w:szCs w:val="27"/>
        </w:rPr>
      </w:pPr>
    </w:p>
    <w:bookmarkEnd w:id="0"/>
    <w:bookmarkEnd w:id="1"/>
    <w:bookmarkEnd w:id="2"/>
    <w:bookmarkEnd w:id="3"/>
    <w:p w:rsidR="007E1549" w:rsidRPr="00564CEE" w:rsidRDefault="007E1549" w:rsidP="002908D7">
      <w:pPr>
        <w:jc w:val="both"/>
        <w:rPr>
          <w:sz w:val="27"/>
          <w:szCs w:val="27"/>
        </w:rPr>
      </w:pPr>
      <w:r w:rsidRPr="00564CEE">
        <w:rPr>
          <w:sz w:val="27"/>
          <w:szCs w:val="27"/>
        </w:rPr>
        <w:t>Глава Березовского городского округа,</w:t>
      </w:r>
      <w:r w:rsidR="00360241" w:rsidRPr="00564CEE">
        <w:rPr>
          <w:sz w:val="27"/>
          <w:szCs w:val="27"/>
        </w:rPr>
        <w:t xml:space="preserve"> </w:t>
      </w:r>
      <w:r w:rsidR="00564CEE">
        <w:rPr>
          <w:sz w:val="27"/>
          <w:szCs w:val="27"/>
        </w:rPr>
        <w:t xml:space="preserve">  </w:t>
      </w:r>
    </w:p>
    <w:p w:rsidR="007E1549" w:rsidRPr="00564CEE" w:rsidRDefault="007E1549" w:rsidP="002908D7">
      <w:pPr>
        <w:jc w:val="both"/>
        <w:rPr>
          <w:sz w:val="27"/>
          <w:szCs w:val="27"/>
        </w:rPr>
      </w:pPr>
      <w:r w:rsidRPr="00564CEE">
        <w:rPr>
          <w:sz w:val="27"/>
          <w:szCs w:val="27"/>
        </w:rPr>
        <w:t xml:space="preserve">глава администрации                                                </w:t>
      </w:r>
      <w:r w:rsidR="002908D7" w:rsidRPr="00564CEE">
        <w:rPr>
          <w:sz w:val="27"/>
          <w:szCs w:val="27"/>
        </w:rPr>
        <w:t xml:space="preserve">                                </w:t>
      </w:r>
      <w:r w:rsidR="00564CEE">
        <w:rPr>
          <w:sz w:val="27"/>
          <w:szCs w:val="27"/>
        </w:rPr>
        <w:t xml:space="preserve">     </w:t>
      </w:r>
      <w:r w:rsidRPr="00564CEE">
        <w:rPr>
          <w:sz w:val="27"/>
          <w:szCs w:val="27"/>
        </w:rPr>
        <w:t>Е.Р. Писцов</w:t>
      </w:r>
    </w:p>
    <w:sectPr w:rsidR="007E1549" w:rsidRPr="00564CEE" w:rsidSect="00564CEE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E8" w:rsidRDefault="00B113E8" w:rsidP="00102EBC">
      <w:r>
        <w:separator/>
      </w:r>
    </w:p>
  </w:endnote>
  <w:endnote w:type="continuationSeparator" w:id="1">
    <w:p w:rsidR="00B113E8" w:rsidRDefault="00B113E8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E8" w:rsidRDefault="00B113E8" w:rsidP="00102EBC">
      <w:r>
        <w:separator/>
      </w:r>
    </w:p>
  </w:footnote>
  <w:footnote w:type="continuationSeparator" w:id="1">
    <w:p w:rsidR="00B113E8" w:rsidRDefault="00B113E8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762"/>
      <w:docPartObj>
        <w:docPartGallery w:val="Page Numbers (Top of Page)"/>
        <w:docPartUnique/>
      </w:docPartObj>
    </w:sdtPr>
    <w:sdtContent>
      <w:p w:rsidR="00226235" w:rsidRDefault="004E54FA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564C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3700738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907"/>
    <w:rsid w:val="00026BCF"/>
    <w:rsid w:val="000276D7"/>
    <w:rsid w:val="0002793A"/>
    <w:rsid w:val="00027AB4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831"/>
    <w:rsid w:val="00043A66"/>
    <w:rsid w:val="000442F0"/>
    <w:rsid w:val="0004488E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C7"/>
    <w:rsid w:val="000622F9"/>
    <w:rsid w:val="00062315"/>
    <w:rsid w:val="000625B8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A07"/>
    <w:rsid w:val="001B7BC7"/>
    <w:rsid w:val="001B7C5A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EB"/>
    <w:rsid w:val="0023465F"/>
    <w:rsid w:val="002348D1"/>
    <w:rsid w:val="00235316"/>
    <w:rsid w:val="00235451"/>
    <w:rsid w:val="00235584"/>
    <w:rsid w:val="00235647"/>
    <w:rsid w:val="00235715"/>
    <w:rsid w:val="00235E62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EDF"/>
    <w:rsid w:val="002703B6"/>
    <w:rsid w:val="002704DE"/>
    <w:rsid w:val="0027087E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64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D7AD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F5A"/>
    <w:rsid w:val="003230D2"/>
    <w:rsid w:val="00323422"/>
    <w:rsid w:val="003238CE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22DE"/>
    <w:rsid w:val="0033263E"/>
    <w:rsid w:val="00332916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8A"/>
    <w:rsid w:val="00380287"/>
    <w:rsid w:val="00380888"/>
    <w:rsid w:val="00380B4C"/>
    <w:rsid w:val="00380F3A"/>
    <w:rsid w:val="00380FBF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232C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57B"/>
    <w:rsid w:val="00446686"/>
    <w:rsid w:val="004467C1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5D83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7B1"/>
    <w:rsid w:val="004A19B3"/>
    <w:rsid w:val="004A1DEA"/>
    <w:rsid w:val="004A2A25"/>
    <w:rsid w:val="004A3299"/>
    <w:rsid w:val="004A3B4D"/>
    <w:rsid w:val="004A3E4C"/>
    <w:rsid w:val="004A40B4"/>
    <w:rsid w:val="004A4268"/>
    <w:rsid w:val="004A4A6C"/>
    <w:rsid w:val="004A4C36"/>
    <w:rsid w:val="004A4D1D"/>
    <w:rsid w:val="004A507C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A9D"/>
    <w:rsid w:val="004B1CF1"/>
    <w:rsid w:val="004B2942"/>
    <w:rsid w:val="004B2F19"/>
    <w:rsid w:val="004B326F"/>
    <w:rsid w:val="004B3392"/>
    <w:rsid w:val="004B358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5BF"/>
    <w:rsid w:val="004C2191"/>
    <w:rsid w:val="004C3123"/>
    <w:rsid w:val="004C3251"/>
    <w:rsid w:val="004C3514"/>
    <w:rsid w:val="004C39FC"/>
    <w:rsid w:val="004C3C2A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4FA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CEE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C02"/>
    <w:rsid w:val="00574090"/>
    <w:rsid w:val="005748C5"/>
    <w:rsid w:val="00575571"/>
    <w:rsid w:val="0057559E"/>
    <w:rsid w:val="005759EC"/>
    <w:rsid w:val="005762B4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A61"/>
    <w:rsid w:val="005B70F0"/>
    <w:rsid w:val="005B7563"/>
    <w:rsid w:val="005B777D"/>
    <w:rsid w:val="005B7877"/>
    <w:rsid w:val="005B7ADE"/>
    <w:rsid w:val="005C0218"/>
    <w:rsid w:val="005C06FA"/>
    <w:rsid w:val="005C0DD1"/>
    <w:rsid w:val="005C12F8"/>
    <w:rsid w:val="005C1888"/>
    <w:rsid w:val="005C1940"/>
    <w:rsid w:val="005C2206"/>
    <w:rsid w:val="005C2571"/>
    <w:rsid w:val="005C2947"/>
    <w:rsid w:val="005C2AF3"/>
    <w:rsid w:val="005C2F51"/>
    <w:rsid w:val="005C32A6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2B77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57D7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707B"/>
    <w:rsid w:val="00667732"/>
    <w:rsid w:val="00667A7B"/>
    <w:rsid w:val="00670491"/>
    <w:rsid w:val="006709DD"/>
    <w:rsid w:val="00670C5A"/>
    <w:rsid w:val="00671798"/>
    <w:rsid w:val="0067183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729"/>
    <w:rsid w:val="00694C5C"/>
    <w:rsid w:val="00694CC0"/>
    <w:rsid w:val="00694CDE"/>
    <w:rsid w:val="0069573B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74D"/>
    <w:rsid w:val="006B18E3"/>
    <w:rsid w:val="006B191C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92A"/>
    <w:rsid w:val="006E0BAD"/>
    <w:rsid w:val="006E0BB0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E8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71F"/>
    <w:rsid w:val="00714C38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8DB"/>
    <w:rsid w:val="00727B95"/>
    <w:rsid w:val="007301B0"/>
    <w:rsid w:val="00730444"/>
    <w:rsid w:val="0073080F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415B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2E53"/>
    <w:rsid w:val="007B303F"/>
    <w:rsid w:val="007B37A5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D00B3"/>
    <w:rsid w:val="007D038E"/>
    <w:rsid w:val="007D052D"/>
    <w:rsid w:val="007D0548"/>
    <w:rsid w:val="007D0C2E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2033B"/>
    <w:rsid w:val="00820C07"/>
    <w:rsid w:val="008210D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87B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590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9A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F1D"/>
    <w:rsid w:val="009561B3"/>
    <w:rsid w:val="009561D2"/>
    <w:rsid w:val="0095672F"/>
    <w:rsid w:val="009568FF"/>
    <w:rsid w:val="00956C56"/>
    <w:rsid w:val="00956DDE"/>
    <w:rsid w:val="0095713D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3FE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24A"/>
    <w:rsid w:val="009C32EB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9EB"/>
    <w:rsid w:val="009D5AF3"/>
    <w:rsid w:val="009D5BB3"/>
    <w:rsid w:val="009D5D4C"/>
    <w:rsid w:val="009D5EEF"/>
    <w:rsid w:val="009D60FF"/>
    <w:rsid w:val="009D6338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134A"/>
    <w:rsid w:val="009E1891"/>
    <w:rsid w:val="009E1A30"/>
    <w:rsid w:val="009E1A88"/>
    <w:rsid w:val="009E1C72"/>
    <w:rsid w:val="009E1DA3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245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24A"/>
    <w:rsid w:val="00AE4622"/>
    <w:rsid w:val="00AE473F"/>
    <w:rsid w:val="00AE4767"/>
    <w:rsid w:val="00AE4BCC"/>
    <w:rsid w:val="00AE4C73"/>
    <w:rsid w:val="00AE5DF8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3E8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DC7"/>
    <w:rsid w:val="00B775E5"/>
    <w:rsid w:val="00B7772C"/>
    <w:rsid w:val="00B8006B"/>
    <w:rsid w:val="00B8015C"/>
    <w:rsid w:val="00B80AE3"/>
    <w:rsid w:val="00B8129E"/>
    <w:rsid w:val="00B81995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48E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E98"/>
    <w:rsid w:val="00C55470"/>
    <w:rsid w:val="00C555BC"/>
    <w:rsid w:val="00C55BA9"/>
    <w:rsid w:val="00C563D3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374F"/>
    <w:rsid w:val="00CF3EB9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30E"/>
    <w:rsid w:val="00D16362"/>
    <w:rsid w:val="00D1660A"/>
    <w:rsid w:val="00D16C12"/>
    <w:rsid w:val="00D16C96"/>
    <w:rsid w:val="00D1745D"/>
    <w:rsid w:val="00D176A3"/>
    <w:rsid w:val="00D17CB8"/>
    <w:rsid w:val="00D17DF3"/>
    <w:rsid w:val="00D21384"/>
    <w:rsid w:val="00D21469"/>
    <w:rsid w:val="00D217B0"/>
    <w:rsid w:val="00D219E6"/>
    <w:rsid w:val="00D2216F"/>
    <w:rsid w:val="00D223EF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E47"/>
    <w:rsid w:val="00D27303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4358"/>
    <w:rsid w:val="00D84D72"/>
    <w:rsid w:val="00D8516C"/>
    <w:rsid w:val="00D8534E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C2"/>
    <w:rsid w:val="00E3658F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2E36"/>
    <w:rsid w:val="00E432C7"/>
    <w:rsid w:val="00E434B8"/>
    <w:rsid w:val="00E43C1E"/>
    <w:rsid w:val="00E44319"/>
    <w:rsid w:val="00E4476F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BE9"/>
    <w:rsid w:val="00EF21D8"/>
    <w:rsid w:val="00EF24D5"/>
    <w:rsid w:val="00EF28E1"/>
    <w:rsid w:val="00EF3253"/>
    <w:rsid w:val="00EF34C3"/>
    <w:rsid w:val="00EF4A5F"/>
    <w:rsid w:val="00EF4BD9"/>
    <w:rsid w:val="00EF4E2E"/>
    <w:rsid w:val="00EF4FEF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F3B"/>
    <w:rsid w:val="00F00082"/>
    <w:rsid w:val="00F002BF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A24"/>
    <w:rsid w:val="00F30D01"/>
    <w:rsid w:val="00F30D66"/>
    <w:rsid w:val="00F30D9A"/>
    <w:rsid w:val="00F315FB"/>
    <w:rsid w:val="00F317EE"/>
    <w:rsid w:val="00F31AF2"/>
    <w:rsid w:val="00F32148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BDA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510C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E2FF-3666-4D7F-A9FB-AAF7516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1041</cp:revision>
  <cp:lastPrinted>2020-06-23T09:53:00Z</cp:lastPrinted>
  <dcterms:created xsi:type="dcterms:W3CDTF">2017-04-27T09:30:00Z</dcterms:created>
  <dcterms:modified xsi:type="dcterms:W3CDTF">2020-07-03T09:28:00Z</dcterms:modified>
</cp:coreProperties>
</file>